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7F" w:rsidRDefault="002B307F" w:rsidP="002B30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307F" w:rsidRDefault="002B307F" w:rsidP="002B30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Поход Александра Македонского на Восток</w:t>
      </w:r>
    </w:p>
    <w:p w:rsidR="00E06AE9" w:rsidRPr="002B307F" w:rsidRDefault="00E06AE9" w:rsidP="002B30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Выберите один правильный ответ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1. Кто был учителем Александра Македонского?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Демосфен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Аристотель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3. Исократ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2. Сколько городов получили названия в честь Александра?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1. 5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2. 10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более 20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3. По легенде, тот, кто разрубит Гордиев узел, будет владеть: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всем миром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Азией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Египтом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4. Сколько лет прожил Александр Македонский?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1. 23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2. 32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3. 43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 xml:space="preserve">А 5. </w:t>
      </w:r>
      <w:proofErr w:type="gramStart"/>
      <w:r w:rsidRPr="002B307F">
        <w:rPr>
          <w:rFonts w:ascii="Times New Roman" w:hAnsi="Times New Roman" w:cs="Times New Roman"/>
          <w:b/>
          <w:sz w:val="20"/>
          <w:szCs w:val="20"/>
        </w:rPr>
        <w:t>Разрушение</w:t>
      </w:r>
      <w:proofErr w:type="gramEnd"/>
      <w:r w:rsidRPr="002B307F">
        <w:rPr>
          <w:rFonts w:ascii="Times New Roman" w:hAnsi="Times New Roman" w:cs="Times New Roman"/>
          <w:b/>
          <w:sz w:val="20"/>
          <w:szCs w:val="20"/>
        </w:rPr>
        <w:t xml:space="preserve"> какого персидского города Александр объявил карой богов за разрушение персами Афин?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Исс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Гавгамеллы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Персеполь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 xml:space="preserve">А 6. В битве на реке Гранике Александр одержал победу начав поход </w:t>
      </w:r>
      <w:proofErr w:type="gramStart"/>
      <w:r w:rsidRPr="002B307F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2B307F">
        <w:rPr>
          <w:rFonts w:ascii="Times New Roman" w:hAnsi="Times New Roman" w:cs="Times New Roman"/>
          <w:b/>
          <w:sz w:val="20"/>
          <w:szCs w:val="20"/>
        </w:rPr>
        <w:t>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Афины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Спарту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Малую Азию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7. В каком возрасте Александр вступил на престол Македонского царства?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18 лет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20 лет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23 года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8. После победы в битве у деревушки Гавгамеллы Александр был провозглашен: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фараоном Египта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царем Азии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царем Персии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Что означают понятия?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Греческое судно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Совет знати в Афинах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Школа, где занимались гимнастикой, борьбой, бегом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Глиняная бочка для хранения зерна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Командующий войском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Поход Александра Македонского на Восток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Выберите один правильный ответ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1. Кто был учителем Александра Македонского?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Демосфен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Аристотель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3. Исократ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2. Сколько городов получили названия в честь Александра?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1. 5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2. 10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более 20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3. По легенде, тот, кто разрубит Гордиев узел, будет владеть: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всем миром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Азией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Египтом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4. Сколько лет прожил Александр Македонский?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1. 23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2. 32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3. 43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 xml:space="preserve">А 5. </w:t>
      </w:r>
      <w:proofErr w:type="gramStart"/>
      <w:r w:rsidRPr="002B307F">
        <w:rPr>
          <w:rFonts w:ascii="Times New Roman" w:hAnsi="Times New Roman" w:cs="Times New Roman"/>
          <w:b/>
          <w:sz w:val="20"/>
          <w:szCs w:val="20"/>
        </w:rPr>
        <w:t>Разрушение</w:t>
      </w:r>
      <w:proofErr w:type="gramEnd"/>
      <w:r w:rsidRPr="002B307F">
        <w:rPr>
          <w:rFonts w:ascii="Times New Roman" w:hAnsi="Times New Roman" w:cs="Times New Roman"/>
          <w:b/>
          <w:sz w:val="20"/>
          <w:szCs w:val="20"/>
        </w:rPr>
        <w:t xml:space="preserve"> какого персидского города Александр объявил карой богов за разрушение персами Афин?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Исс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Гавгамеллы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Персеполь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 xml:space="preserve">А 6. В битве на реке Гранике Александр одержал победу начав поход </w:t>
      </w:r>
      <w:proofErr w:type="gramStart"/>
      <w:r w:rsidRPr="002B307F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2B307F">
        <w:rPr>
          <w:rFonts w:ascii="Times New Roman" w:hAnsi="Times New Roman" w:cs="Times New Roman"/>
          <w:b/>
          <w:sz w:val="20"/>
          <w:szCs w:val="20"/>
        </w:rPr>
        <w:t>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Афины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Спарту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Малую Азию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7. В каком возрасте Александр вступил на престол Македонского царства?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18 лет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20 лет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23 года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А 8. После победы в битве у деревушки Гавгамеллы Александр был провозглашен: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1. фараоном Египта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2. царем Азии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>3. царем Персии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307F">
        <w:rPr>
          <w:rFonts w:ascii="Times New Roman" w:hAnsi="Times New Roman" w:cs="Times New Roman"/>
          <w:b/>
          <w:sz w:val="20"/>
          <w:szCs w:val="20"/>
        </w:rPr>
        <w:t>Что означают понятия?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Греческое судно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Совет знати в Афинах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Школа, где занимались гимнастикой, борьбой, бегом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Глиняная бочка для хранения зерна – </w:t>
      </w:r>
    </w:p>
    <w:p w:rsidR="002B307F" w:rsidRPr="002B307F" w:rsidRDefault="002B307F" w:rsidP="002B30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07F">
        <w:rPr>
          <w:rFonts w:ascii="Times New Roman" w:hAnsi="Times New Roman" w:cs="Times New Roman"/>
          <w:sz w:val="20"/>
          <w:szCs w:val="20"/>
        </w:rPr>
        <w:t xml:space="preserve">Командующий войском – </w:t>
      </w:r>
    </w:p>
    <w:p w:rsidR="00457BBA" w:rsidRPr="002B307F" w:rsidRDefault="00457BBA" w:rsidP="002B307F"/>
    <w:sectPr w:rsidR="00457BBA" w:rsidRPr="002B307F" w:rsidSect="002B307F">
      <w:pgSz w:w="16838" w:h="11906" w:orient="landscape"/>
      <w:pgMar w:top="284" w:right="284" w:bottom="142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C76"/>
    <w:rsid w:val="00116C76"/>
    <w:rsid w:val="002B307F"/>
    <w:rsid w:val="00342EAC"/>
    <w:rsid w:val="00457BBA"/>
    <w:rsid w:val="00B073A0"/>
    <w:rsid w:val="00B254AB"/>
    <w:rsid w:val="00E0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1284C-C0C4-42C2-AF41-E1C96848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5</cp:revision>
  <dcterms:created xsi:type="dcterms:W3CDTF">2011-03-15T09:59:00Z</dcterms:created>
  <dcterms:modified xsi:type="dcterms:W3CDTF">2017-11-23T02:08:00Z</dcterms:modified>
</cp:coreProperties>
</file>